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4537"/>
        <w:gridCol w:w="3402"/>
        <w:gridCol w:w="2125"/>
      </w:tblGrid>
      <w:tr w:rsidR="00B4462A" w:rsidRPr="00B4462A" w:rsidTr="00913542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 (ИЛИ) ПРОФЕССИОНАЛЬНЫХ БАЗ ДАННЫХ </w:t>
            </w:r>
          </w:p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B4462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)</w:t>
            </w: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B4462A" w:rsidRPr="00B4462A" w:rsidTr="00913542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462A" w:rsidRPr="00B4462A" w:rsidRDefault="00BC0C1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Симонова Наталья Владимировна</w:t>
            </w:r>
          </w:p>
        </w:tc>
      </w:tr>
      <w:tr w:rsidR="00B4462A" w:rsidRPr="00B4462A" w:rsidTr="00913542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B4462A" w:rsidRPr="00B4462A" w:rsidTr="00913542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6"/>
              <w:gridCol w:w="4117"/>
            </w:tblGrid>
            <w:tr w:rsidR="00B4462A" w:rsidRPr="00B4462A" w:rsidTr="0011317F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B4462A" w:rsidRPr="00B4462A" w:rsidRDefault="003008FF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43.01.09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B4462A" w:rsidRPr="0011317F" w:rsidRDefault="003008FF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Повар, кондитер</w:t>
                  </w:r>
                </w:p>
              </w:tc>
            </w:tr>
            <w:tr w:rsidR="00B4462A" w:rsidRPr="00B4462A" w:rsidTr="0011317F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предмета</w:t>
            </w: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3"/>
              <w:gridCol w:w="4824"/>
            </w:tblGrid>
            <w:tr w:rsidR="00B4462A" w:rsidRPr="00B4462A" w:rsidTr="003008FF">
              <w:trPr>
                <w:trHeight w:val="230"/>
              </w:trPr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:rsidR="00B4462A" w:rsidRPr="00B4462A" w:rsidRDefault="00BC0C1A" w:rsidP="003910B9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МДК 0</w:t>
                  </w:r>
                  <w:r w:rsidR="003910B9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4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.0</w:t>
                  </w:r>
                  <w:r w:rsidR="003910B9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B4462A" w:rsidRPr="003910B9" w:rsidRDefault="003910B9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3910B9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Процессы приготовления, подготовки к реализации горячих и холодных сладких блюд, десертов, напитков</w:t>
                  </w:r>
                </w:p>
              </w:tc>
            </w:tr>
            <w:tr w:rsidR="00B4462A" w:rsidRPr="00B4462A" w:rsidTr="0011317F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B4462A" w:rsidRPr="00B4462A" w:rsidRDefault="003910B9" w:rsidP="003F217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Кулинарный журнал</w:t>
            </w:r>
          </w:p>
        </w:tc>
        <w:tc>
          <w:tcPr>
            <w:tcW w:w="3402" w:type="dxa"/>
          </w:tcPr>
          <w:p w:rsidR="00B4462A" w:rsidRPr="003910B9" w:rsidRDefault="003910B9" w:rsidP="003910B9">
            <w:pPr>
              <w:tabs>
                <w:tab w:val="left" w:pos="708"/>
                <w:tab w:val="left" w:pos="2092"/>
              </w:tabs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</w:pPr>
            <w:hyperlink r:id="rId4" w:history="1">
              <w:r w:rsidRPr="003910B9">
                <w:rPr>
                  <w:rFonts w:ascii="Times New Roman" w:eastAsia="Calibri" w:hAnsi="Times New Roman" w:cs="Times New Roman"/>
                  <w:iCs/>
                  <w:color w:val="000000"/>
                  <w:sz w:val="20"/>
                  <w:szCs w:val="20"/>
                  <w:u w:val="single"/>
                  <w:lang w:val="en-US"/>
                </w:rPr>
                <w:t>http</w:t>
              </w:r>
              <w:r w:rsidRPr="003910B9">
                <w:rPr>
                  <w:rFonts w:ascii="Times New Roman" w:eastAsia="Calibri" w:hAnsi="Times New Roman" w:cs="Times New Roman"/>
                  <w:iCs/>
                  <w:color w:val="000000"/>
                  <w:sz w:val="20"/>
                  <w:szCs w:val="20"/>
                  <w:u w:val="single"/>
                </w:rPr>
                <w:t>://</w:t>
              </w:r>
              <w:r w:rsidRPr="003910B9">
                <w:rPr>
                  <w:rFonts w:ascii="Times New Roman" w:eastAsia="Calibri" w:hAnsi="Times New Roman" w:cs="Times New Roman"/>
                  <w:iCs/>
                  <w:color w:val="000000"/>
                  <w:sz w:val="20"/>
                  <w:szCs w:val="20"/>
                  <w:u w:val="single"/>
                  <w:lang w:val="en-US"/>
                </w:rPr>
                <w:t>www</w:t>
              </w:r>
              <w:r w:rsidRPr="003910B9">
                <w:rPr>
                  <w:rFonts w:ascii="Times New Roman" w:eastAsia="Calibri" w:hAnsi="Times New Roman" w:cs="Times New Roman"/>
                  <w:iCs/>
                  <w:color w:val="000000"/>
                  <w:sz w:val="20"/>
                  <w:szCs w:val="20"/>
                  <w:u w:val="single"/>
                </w:rPr>
                <w:t>.</w:t>
              </w:r>
              <w:proofErr w:type="spellStart"/>
              <w:r w:rsidRPr="003910B9">
                <w:rPr>
                  <w:rFonts w:ascii="Times New Roman" w:eastAsia="Calibri" w:hAnsi="Times New Roman" w:cs="Times New Roman"/>
                  <w:iCs/>
                  <w:color w:val="000000"/>
                  <w:sz w:val="20"/>
                  <w:szCs w:val="20"/>
                  <w:u w:val="single"/>
                  <w:lang w:val="en-US"/>
                </w:rPr>
                <w:t>jur</w:t>
              </w:r>
              <w:proofErr w:type="spellEnd"/>
              <w:r w:rsidRPr="003910B9">
                <w:rPr>
                  <w:rFonts w:ascii="Times New Roman" w:eastAsia="Calibri" w:hAnsi="Times New Roman" w:cs="Times New Roman"/>
                  <w:iCs/>
                  <w:color w:val="000000"/>
                  <w:sz w:val="20"/>
                  <w:szCs w:val="20"/>
                  <w:u w:val="single"/>
                </w:rPr>
                <w:t>-</w:t>
              </w:r>
              <w:proofErr w:type="spellStart"/>
              <w:r w:rsidRPr="003910B9">
                <w:rPr>
                  <w:rFonts w:ascii="Times New Roman" w:eastAsia="Calibri" w:hAnsi="Times New Roman" w:cs="Times New Roman"/>
                  <w:iCs/>
                  <w:color w:val="000000"/>
                  <w:sz w:val="20"/>
                  <w:szCs w:val="20"/>
                  <w:u w:val="single"/>
                  <w:lang w:val="en-US"/>
                </w:rPr>
                <w:t>jur</w:t>
              </w:r>
              <w:proofErr w:type="spellEnd"/>
              <w:r w:rsidRPr="003910B9">
                <w:rPr>
                  <w:rFonts w:ascii="Times New Roman" w:eastAsia="Calibri" w:hAnsi="Times New Roman" w:cs="Times New Roman"/>
                  <w:iCs/>
                  <w:color w:val="000000"/>
                  <w:sz w:val="20"/>
                  <w:szCs w:val="20"/>
                  <w:u w:val="single"/>
                </w:rPr>
                <w:t>.</w:t>
              </w:r>
              <w:proofErr w:type="spellStart"/>
              <w:r w:rsidRPr="003910B9">
                <w:rPr>
                  <w:rFonts w:ascii="Times New Roman" w:eastAsia="Calibri" w:hAnsi="Times New Roman" w:cs="Times New Roman"/>
                  <w:iCs/>
                  <w:color w:val="000000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  <w:r w:rsidRPr="003910B9">
                <w:rPr>
                  <w:rFonts w:ascii="Times New Roman" w:eastAsia="Calibri" w:hAnsi="Times New Roman" w:cs="Times New Roman"/>
                  <w:iCs/>
                  <w:color w:val="000000"/>
                  <w:sz w:val="20"/>
                  <w:szCs w:val="20"/>
                  <w:u w:val="single"/>
                </w:rPr>
                <w:t>/</w:t>
              </w:r>
              <w:r w:rsidRPr="003910B9">
                <w:rPr>
                  <w:rFonts w:ascii="Times New Roman" w:eastAsia="Calibri" w:hAnsi="Times New Roman" w:cs="Times New Roman"/>
                  <w:iCs/>
                  <w:color w:val="000000"/>
                  <w:sz w:val="20"/>
                  <w:szCs w:val="20"/>
                  <w:u w:val="single"/>
                  <w:lang w:val="en-US"/>
                </w:rPr>
                <w:t>journals</w:t>
              </w:r>
              <w:r w:rsidRPr="003910B9">
                <w:rPr>
                  <w:rFonts w:ascii="Times New Roman" w:eastAsia="Calibri" w:hAnsi="Times New Roman" w:cs="Times New Roman"/>
                  <w:iCs/>
                  <w:color w:val="000000"/>
                  <w:sz w:val="20"/>
                  <w:szCs w:val="20"/>
                  <w:u w:val="single"/>
                </w:rPr>
                <w:t>/</w:t>
              </w:r>
              <w:proofErr w:type="spellStart"/>
              <w:r w:rsidRPr="003910B9">
                <w:rPr>
                  <w:rFonts w:ascii="Times New Roman" w:eastAsia="Calibri" w:hAnsi="Times New Roman" w:cs="Times New Roman"/>
                  <w:iCs/>
                  <w:color w:val="000000"/>
                  <w:sz w:val="20"/>
                  <w:szCs w:val="20"/>
                  <w:u w:val="single"/>
                  <w:lang w:val="en-US"/>
                </w:rPr>
                <w:t>jur</w:t>
              </w:r>
              <w:proofErr w:type="spellEnd"/>
              <w:r w:rsidRPr="003910B9">
                <w:rPr>
                  <w:rFonts w:ascii="Times New Roman" w:eastAsia="Calibri" w:hAnsi="Times New Roman" w:cs="Times New Roman"/>
                  <w:iCs/>
                  <w:color w:val="000000"/>
                  <w:sz w:val="20"/>
                  <w:szCs w:val="20"/>
                  <w:u w:val="single"/>
                </w:rPr>
                <w:t>22/</w:t>
              </w:r>
              <w:r w:rsidRPr="003910B9">
                <w:rPr>
                  <w:rFonts w:ascii="Times New Roman" w:eastAsia="Calibri" w:hAnsi="Times New Roman" w:cs="Times New Roman"/>
                  <w:iCs/>
                  <w:color w:val="000000"/>
                  <w:sz w:val="20"/>
                  <w:szCs w:val="20"/>
                  <w:u w:val="single"/>
                  <w:lang w:val="en-US"/>
                </w:rPr>
                <w:t>index</w:t>
              </w:r>
              <w:r w:rsidRPr="003910B9">
                <w:rPr>
                  <w:rFonts w:ascii="Times New Roman" w:eastAsia="Calibri" w:hAnsi="Times New Roman" w:cs="Times New Roman"/>
                  <w:iCs/>
                  <w:color w:val="000000"/>
                  <w:sz w:val="20"/>
                  <w:szCs w:val="20"/>
                  <w:u w:val="single"/>
                </w:rPr>
                <w:t>.</w:t>
              </w:r>
              <w:r w:rsidRPr="003910B9">
                <w:rPr>
                  <w:rFonts w:ascii="Times New Roman" w:eastAsia="Calibri" w:hAnsi="Times New Roman" w:cs="Times New Roman"/>
                  <w:iCs/>
                  <w:color w:val="000000"/>
                  <w:sz w:val="20"/>
                  <w:szCs w:val="20"/>
                  <w:u w:val="single"/>
                  <w:lang w:val="en-US"/>
                </w:rPr>
                <w:t>html</w:t>
              </w:r>
            </w:hyperlink>
            <w:r w:rsidRPr="003910B9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br/>
            </w:r>
          </w:p>
        </w:tc>
        <w:tc>
          <w:tcPr>
            <w:tcW w:w="2125" w:type="dxa"/>
          </w:tcPr>
          <w:p w:rsidR="003910B9" w:rsidRPr="003910B9" w:rsidRDefault="003910B9" w:rsidP="00391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0B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Тема 2.1 </w:t>
            </w:r>
          </w:p>
          <w:p w:rsidR="003008FF" w:rsidRPr="00B4462A" w:rsidRDefault="003910B9" w:rsidP="00391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0B9">
              <w:rPr>
                <w:rFonts w:ascii="Times New Roman" w:eastAsia="Calibri" w:hAnsi="Times New Roman" w:cs="Times New Roman"/>
                <w:sz w:val="20"/>
                <w:szCs w:val="20"/>
              </w:rPr>
              <w:t>Приготовление,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3910B9">
              <w:rPr>
                <w:rFonts w:ascii="Times New Roman" w:eastAsia="Calibri" w:hAnsi="Times New Roman" w:cs="Times New Roman"/>
                <w:sz w:val="20"/>
                <w:szCs w:val="20"/>
              </w:rPr>
              <w:t>подготовка к реализации холодных сладких блюд,</w:t>
            </w:r>
            <w:r w:rsidRPr="003910B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3910B9">
              <w:rPr>
                <w:rFonts w:ascii="Times New Roman" w:eastAsia="Calibri" w:hAnsi="Times New Roman" w:cs="Times New Roman"/>
                <w:sz w:val="20"/>
                <w:szCs w:val="20"/>
              </w:rPr>
              <w:t>десертов разнообразного ассортимента.</w:t>
            </w: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3008FF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B4462A"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B4462A" w:rsidRPr="003910B9" w:rsidRDefault="003910B9" w:rsidP="00963E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0B9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  <w:t>кулинарные рецепты «Школа Гастронома»</w:t>
            </w:r>
          </w:p>
        </w:tc>
        <w:tc>
          <w:tcPr>
            <w:tcW w:w="3402" w:type="dxa"/>
          </w:tcPr>
          <w:p w:rsidR="00B4462A" w:rsidRPr="003910B9" w:rsidRDefault="003910B9" w:rsidP="00391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5" w:history="1">
              <w:r w:rsidRPr="003910B9">
                <w:rPr>
                  <w:rFonts w:ascii="Times New Roman" w:eastAsia="Calibri" w:hAnsi="Times New Roman" w:cs="Times New Roman"/>
                  <w:iCs/>
                  <w:color w:val="000000"/>
                  <w:sz w:val="20"/>
                  <w:szCs w:val="20"/>
                  <w:u w:val="single"/>
                  <w:lang w:val="en-US"/>
                </w:rPr>
                <w:t>http</w:t>
              </w:r>
              <w:r w:rsidRPr="003910B9">
                <w:rPr>
                  <w:rFonts w:ascii="Times New Roman" w:eastAsia="Calibri" w:hAnsi="Times New Roman" w:cs="Times New Roman"/>
                  <w:iCs/>
                  <w:color w:val="000000"/>
                  <w:sz w:val="20"/>
                  <w:szCs w:val="20"/>
                  <w:u w:val="single"/>
                </w:rPr>
                <w:t>://</w:t>
              </w:r>
              <w:r w:rsidRPr="003910B9">
                <w:rPr>
                  <w:rFonts w:ascii="Times New Roman" w:eastAsia="Calibri" w:hAnsi="Times New Roman" w:cs="Times New Roman"/>
                  <w:iCs/>
                  <w:color w:val="000000"/>
                  <w:sz w:val="20"/>
                  <w:szCs w:val="20"/>
                  <w:u w:val="single"/>
                  <w:lang w:val="en-US"/>
                </w:rPr>
                <w:t>www</w:t>
              </w:r>
              <w:r w:rsidRPr="003910B9">
                <w:rPr>
                  <w:rFonts w:ascii="Times New Roman" w:eastAsia="Calibri" w:hAnsi="Times New Roman" w:cs="Times New Roman"/>
                  <w:iCs/>
                  <w:color w:val="000000"/>
                  <w:sz w:val="20"/>
                  <w:szCs w:val="20"/>
                  <w:u w:val="single"/>
                </w:rPr>
                <w:t>.</w:t>
              </w:r>
              <w:proofErr w:type="spellStart"/>
              <w:r w:rsidRPr="003910B9">
                <w:rPr>
                  <w:rFonts w:ascii="Times New Roman" w:eastAsia="Calibri" w:hAnsi="Times New Roman" w:cs="Times New Roman"/>
                  <w:iCs/>
                  <w:color w:val="000000"/>
                  <w:sz w:val="20"/>
                  <w:szCs w:val="20"/>
                  <w:u w:val="single"/>
                  <w:lang w:val="en-US"/>
                </w:rPr>
                <w:t>eda</w:t>
              </w:r>
              <w:proofErr w:type="spellEnd"/>
              <w:r w:rsidRPr="003910B9">
                <w:rPr>
                  <w:rFonts w:ascii="Times New Roman" w:eastAsia="Calibri" w:hAnsi="Times New Roman" w:cs="Times New Roman"/>
                  <w:iCs/>
                  <w:color w:val="000000"/>
                  <w:sz w:val="20"/>
                  <w:szCs w:val="20"/>
                  <w:u w:val="single"/>
                </w:rPr>
                <w:t>-</w:t>
              </w:r>
              <w:r w:rsidRPr="003910B9">
                <w:rPr>
                  <w:rFonts w:ascii="Times New Roman" w:eastAsia="Calibri" w:hAnsi="Times New Roman" w:cs="Times New Roman"/>
                  <w:iCs/>
                  <w:color w:val="000000"/>
                  <w:sz w:val="20"/>
                  <w:szCs w:val="20"/>
                  <w:u w:val="single"/>
                  <w:lang w:val="en-US"/>
                </w:rPr>
                <w:t>server</w:t>
              </w:r>
              <w:r w:rsidRPr="003910B9">
                <w:rPr>
                  <w:rFonts w:ascii="Times New Roman" w:eastAsia="Calibri" w:hAnsi="Times New Roman" w:cs="Times New Roman"/>
                  <w:iCs/>
                  <w:color w:val="000000"/>
                  <w:sz w:val="20"/>
                  <w:szCs w:val="20"/>
                  <w:u w:val="single"/>
                </w:rPr>
                <w:t>.</w:t>
              </w:r>
              <w:proofErr w:type="spellStart"/>
              <w:r w:rsidRPr="003910B9">
                <w:rPr>
                  <w:rFonts w:ascii="Times New Roman" w:eastAsia="Calibri" w:hAnsi="Times New Roman" w:cs="Times New Roman"/>
                  <w:iCs/>
                  <w:color w:val="000000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  <w:r w:rsidRPr="003910B9">
                <w:rPr>
                  <w:rFonts w:ascii="Times New Roman" w:eastAsia="Calibri" w:hAnsi="Times New Roman" w:cs="Times New Roman"/>
                  <w:iCs/>
                  <w:color w:val="000000"/>
                  <w:sz w:val="20"/>
                  <w:szCs w:val="20"/>
                  <w:u w:val="single"/>
                </w:rPr>
                <w:t>/</w:t>
              </w:r>
              <w:proofErr w:type="spellStart"/>
              <w:r w:rsidRPr="003910B9">
                <w:rPr>
                  <w:rFonts w:ascii="Times New Roman" w:eastAsia="Calibri" w:hAnsi="Times New Roman" w:cs="Times New Roman"/>
                  <w:iCs/>
                  <w:color w:val="000000"/>
                  <w:sz w:val="20"/>
                  <w:szCs w:val="20"/>
                  <w:u w:val="single"/>
                  <w:lang w:val="en-US"/>
                </w:rPr>
                <w:t>gastronom</w:t>
              </w:r>
              <w:proofErr w:type="spellEnd"/>
              <w:r w:rsidRPr="003910B9">
                <w:rPr>
                  <w:rFonts w:ascii="Times New Roman" w:eastAsia="Calibri" w:hAnsi="Times New Roman" w:cs="Times New Roman"/>
                  <w:iCs/>
                  <w:color w:val="000000"/>
                  <w:sz w:val="20"/>
                  <w:szCs w:val="20"/>
                  <w:u w:val="single"/>
                </w:rPr>
                <w:t>/</w:t>
              </w:r>
            </w:hyperlink>
            <w:r w:rsidRPr="003910B9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125" w:type="dxa"/>
          </w:tcPr>
          <w:p w:rsidR="003008FF" w:rsidRPr="003910B9" w:rsidRDefault="003910B9" w:rsidP="00BC0C1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0B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Тема 2.2 </w:t>
            </w:r>
            <w:r w:rsidRPr="003910B9">
              <w:rPr>
                <w:rFonts w:ascii="Times New Roman" w:eastAsia="Calibri" w:hAnsi="Times New Roman" w:cs="Times New Roman"/>
                <w:sz w:val="20"/>
                <w:szCs w:val="20"/>
              </w:rPr>
              <w:t>Приготовление,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3910B9">
              <w:rPr>
                <w:rFonts w:ascii="Times New Roman" w:eastAsia="Calibri" w:hAnsi="Times New Roman" w:cs="Times New Roman"/>
                <w:sz w:val="20"/>
                <w:szCs w:val="20"/>
              </w:rPr>
              <w:t>подготовка к реализации горячих сладких блюд,</w:t>
            </w:r>
            <w:r w:rsidRPr="003910B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3910B9">
              <w:rPr>
                <w:rFonts w:ascii="Times New Roman" w:eastAsia="Calibri" w:hAnsi="Times New Roman" w:cs="Times New Roman"/>
                <w:sz w:val="20"/>
                <w:szCs w:val="20"/>
              </w:rPr>
              <w:t>десертов.</w:t>
            </w: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336B59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B4462A"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B4462A" w:rsidRPr="00B4462A" w:rsidRDefault="003910B9" w:rsidP="00963E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0B9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  <w:t>кулинарные рецепты</w:t>
            </w:r>
          </w:p>
        </w:tc>
        <w:tc>
          <w:tcPr>
            <w:tcW w:w="3402" w:type="dxa"/>
          </w:tcPr>
          <w:p w:rsidR="00B4462A" w:rsidRPr="00B4462A" w:rsidRDefault="003910B9" w:rsidP="00391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6" w:history="1">
              <w:r w:rsidRPr="003910B9">
                <w:rPr>
                  <w:rFonts w:ascii="Liberation Serif" w:eastAsia="Calibri" w:hAnsi="Liberation Serif" w:cs="Liberation Serif"/>
                  <w:iCs/>
                  <w:color w:val="000000"/>
                  <w:sz w:val="24"/>
                  <w:szCs w:val="24"/>
                  <w:u w:val="single"/>
                  <w:lang w:val="en-US"/>
                </w:rPr>
                <w:t>http</w:t>
              </w:r>
              <w:r w:rsidRPr="003910B9">
                <w:rPr>
                  <w:rFonts w:ascii="Liberation Serif" w:eastAsia="Calibri" w:hAnsi="Liberation Serif" w:cs="Liberation Serif"/>
                  <w:iCs/>
                  <w:color w:val="000000"/>
                  <w:sz w:val="24"/>
                  <w:szCs w:val="24"/>
                  <w:u w:val="single"/>
                </w:rPr>
                <w:t>://</w:t>
              </w:r>
              <w:r w:rsidRPr="003910B9">
                <w:rPr>
                  <w:rFonts w:ascii="Liberation Serif" w:eastAsia="Calibri" w:hAnsi="Liberation Serif" w:cs="Liberation Serif"/>
                  <w:iCs/>
                  <w:color w:val="000000"/>
                  <w:sz w:val="24"/>
                  <w:szCs w:val="24"/>
                  <w:u w:val="single"/>
                  <w:lang w:val="en-US"/>
                </w:rPr>
                <w:t>www</w:t>
              </w:r>
              <w:r w:rsidRPr="003910B9">
                <w:rPr>
                  <w:rFonts w:ascii="Liberation Serif" w:eastAsia="Calibri" w:hAnsi="Liberation Serif" w:cs="Liberation Serif"/>
                  <w:iCs/>
                  <w:color w:val="000000"/>
                  <w:sz w:val="24"/>
                  <w:szCs w:val="24"/>
                  <w:u w:val="single"/>
                </w:rPr>
                <w:t>.</w:t>
              </w:r>
              <w:proofErr w:type="spellStart"/>
              <w:r w:rsidRPr="003910B9">
                <w:rPr>
                  <w:rFonts w:ascii="Liberation Serif" w:eastAsia="Calibri" w:hAnsi="Liberation Serif" w:cs="Liberation Serif"/>
                  <w:iCs/>
                  <w:color w:val="000000"/>
                  <w:sz w:val="24"/>
                  <w:szCs w:val="24"/>
                  <w:u w:val="single"/>
                  <w:lang w:val="en-US"/>
                </w:rPr>
                <w:t>eda</w:t>
              </w:r>
              <w:proofErr w:type="spellEnd"/>
              <w:r w:rsidRPr="003910B9">
                <w:rPr>
                  <w:rFonts w:ascii="Liberation Serif" w:eastAsia="Calibri" w:hAnsi="Liberation Serif" w:cs="Liberation Serif"/>
                  <w:iCs/>
                  <w:color w:val="000000"/>
                  <w:sz w:val="24"/>
                  <w:szCs w:val="24"/>
                  <w:u w:val="single"/>
                </w:rPr>
                <w:t>-</w:t>
              </w:r>
              <w:r w:rsidRPr="003910B9">
                <w:rPr>
                  <w:rFonts w:ascii="Liberation Serif" w:eastAsia="Calibri" w:hAnsi="Liberation Serif" w:cs="Liberation Serif"/>
                  <w:iCs/>
                  <w:color w:val="000000"/>
                  <w:sz w:val="24"/>
                  <w:szCs w:val="24"/>
                  <w:u w:val="single"/>
                  <w:lang w:val="en-US"/>
                </w:rPr>
                <w:t>server</w:t>
              </w:r>
              <w:r w:rsidRPr="003910B9">
                <w:rPr>
                  <w:rFonts w:ascii="Liberation Serif" w:eastAsia="Calibri" w:hAnsi="Liberation Serif" w:cs="Liberation Serif"/>
                  <w:iCs/>
                  <w:color w:val="000000"/>
                  <w:sz w:val="24"/>
                  <w:szCs w:val="24"/>
                  <w:u w:val="single"/>
                </w:rPr>
                <w:t>.</w:t>
              </w:r>
              <w:proofErr w:type="spellStart"/>
              <w:r w:rsidRPr="003910B9">
                <w:rPr>
                  <w:rFonts w:ascii="Liberation Serif" w:eastAsia="Calibri" w:hAnsi="Liberation Serif" w:cs="Liberation Serif"/>
                  <w:iCs/>
                  <w:color w:val="000000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3910B9">
                <w:rPr>
                  <w:rFonts w:ascii="Liberation Serif" w:eastAsia="Calibri" w:hAnsi="Liberation Serif" w:cs="Liberation Serif"/>
                  <w:iCs/>
                  <w:color w:val="000000"/>
                  <w:sz w:val="24"/>
                  <w:szCs w:val="24"/>
                  <w:u w:val="single"/>
                </w:rPr>
                <w:t>/</w:t>
              </w:r>
              <w:r w:rsidRPr="003910B9">
                <w:rPr>
                  <w:rFonts w:ascii="Liberation Serif" w:eastAsia="Calibri" w:hAnsi="Liberation Serif" w:cs="Liberation Serif"/>
                  <w:iCs/>
                  <w:color w:val="000000"/>
                  <w:sz w:val="24"/>
                  <w:szCs w:val="24"/>
                  <w:u w:val="single"/>
                  <w:lang w:val="en-US"/>
                </w:rPr>
                <w:t>culinary</w:t>
              </w:r>
              <w:r w:rsidRPr="003910B9">
                <w:rPr>
                  <w:rFonts w:ascii="Liberation Serif" w:eastAsia="Calibri" w:hAnsi="Liberation Serif" w:cs="Liberation Serif"/>
                  <w:iCs/>
                  <w:color w:val="000000"/>
                  <w:sz w:val="24"/>
                  <w:szCs w:val="24"/>
                  <w:u w:val="single"/>
                </w:rPr>
                <w:t>-</w:t>
              </w:r>
              <w:r w:rsidRPr="003910B9">
                <w:rPr>
                  <w:rFonts w:ascii="Liberation Serif" w:eastAsia="Calibri" w:hAnsi="Liberation Serif" w:cs="Liberation Serif"/>
                  <w:iCs/>
                  <w:color w:val="000000"/>
                  <w:sz w:val="24"/>
                  <w:szCs w:val="24"/>
                  <w:u w:val="single"/>
                  <w:lang w:val="en-US"/>
                </w:rPr>
                <w:t>school</w:t>
              </w:r>
              <w:r w:rsidRPr="003910B9">
                <w:rPr>
                  <w:rFonts w:ascii="Liberation Serif" w:eastAsia="Calibri" w:hAnsi="Liberation Serif" w:cs="Liberation Serif"/>
                  <w:iCs/>
                  <w:color w:val="000000"/>
                  <w:sz w:val="24"/>
                  <w:szCs w:val="24"/>
                  <w:u w:val="single"/>
                </w:rPr>
                <w:t>/</w:t>
              </w:r>
            </w:hyperlink>
            <w:r>
              <w:rPr>
                <w:rFonts w:ascii="Liberation Serif" w:eastAsia="Calibri" w:hAnsi="Liberation Serif" w:cs="Liberation Serif"/>
                <w:iCs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125" w:type="dxa"/>
          </w:tcPr>
          <w:p w:rsidR="00B4462A" w:rsidRPr="003910B9" w:rsidRDefault="003910B9" w:rsidP="00BC0C1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10B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Тема </w:t>
            </w:r>
            <w:r w:rsidRPr="003910B9">
              <w:rPr>
                <w:rFonts w:ascii="Times New Roman" w:eastAsia="Calibri" w:hAnsi="Times New Roman" w:cs="Times New Roman"/>
                <w:sz w:val="20"/>
                <w:szCs w:val="20"/>
              </w:rPr>
              <w:t>3.2 Приготовление,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3910B9">
              <w:rPr>
                <w:rFonts w:ascii="Times New Roman" w:eastAsia="Calibri" w:hAnsi="Times New Roman" w:cs="Times New Roman"/>
                <w:sz w:val="20"/>
                <w:szCs w:val="20"/>
              </w:rPr>
              <w:t>подготовка к реализации горячих напитков сложного ассортимента</w:t>
            </w:r>
          </w:p>
        </w:tc>
      </w:tr>
    </w:tbl>
    <w:p w:rsidR="00E35A6B" w:rsidRDefault="00E35A6B"/>
    <w:sectPr w:rsidR="00E35A6B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62A"/>
    <w:rsid w:val="0011317F"/>
    <w:rsid w:val="00251BD9"/>
    <w:rsid w:val="003008FF"/>
    <w:rsid w:val="00336B59"/>
    <w:rsid w:val="003910B9"/>
    <w:rsid w:val="003F217B"/>
    <w:rsid w:val="00572F4B"/>
    <w:rsid w:val="005D4503"/>
    <w:rsid w:val="00963E13"/>
    <w:rsid w:val="00A33565"/>
    <w:rsid w:val="00A95CF8"/>
    <w:rsid w:val="00B4462A"/>
    <w:rsid w:val="00BC0C1A"/>
    <w:rsid w:val="00C7653C"/>
    <w:rsid w:val="00E35A6B"/>
    <w:rsid w:val="00F4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BB30F"/>
  <w15:docId w15:val="{CB174BA4-4151-413A-BF39-FEDFC67A9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5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4462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B446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da-server.ru/culinary-school/" TargetMode="External"/><Relationship Id="rId5" Type="http://schemas.openxmlformats.org/officeDocument/2006/relationships/hyperlink" Target="http://www.eda-server.ru/gastronom/" TargetMode="External"/><Relationship Id="rId4" Type="http://schemas.openxmlformats.org/officeDocument/2006/relationships/hyperlink" Target="http://www.jur-jur.ru/journals/jur22/index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Пользователь</cp:lastModifiedBy>
  <cp:revision>8</cp:revision>
  <dcterms:created xsi:type="dcterms:W3CDTF">2023-02-25T14:36:00Z</dcterms:created>
  <dcterms:modified xsi:type="dcterms:W3CDTF">2023-09-18T17:10:00Z</dcterms:modified>
</cp:coreProperties>
</file>